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BA50A">
      <w:pPr>
        <w:spacing w:after="156" w:afterLines="50" w:line="600" w:lineRule="exact"/>
        <w:jc w:val="center"/>
        <w:rPr>
          <w:rFonts w:ascii="Arial" w:hAnsi="Arial" w:cs="Arial"/>
          <w:b/>
          <w:sz w:val="30"/>
          <w:szCs w:val="30"/>
        </w:rPr>
      </w:pPr>
      <w:r>
        <w:rPr>
          <w:rFonts w:hint="eastAsia" w:ascii="Arial" w:hAnsi="Arial" w:cs="Arial"/>
          <w:b/>
          <w:sz w:val="30"/>
          <w:szCs w:val="30"/>
          <w:lang w:val="en-US" w:eastAsia="zh-CN"/>
        </w:rPr>
        <w:t>证书报告修改申请表</w:t>
      </w:r>
    </w:p>
    <w:p w14:paraId="1541803F">
      <w:pPr>
        <w:spacing w:line="360" w:lineRule="auto"/>
        <w:ind w:left="0" w:leftChars="0" w:firstLine="6518" w:firstLineChars="3104"/>
        <w:jc w:val="left"/>
        <w:rPr>
          <w:rFonts w:hint="default" w:ascii="Arial" w:hAnsi="Arial" w:eastAsia="宋体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记录</w:t>
      </w:r>
      <w:r>
        <w:rPr>
          <w:rFonts w:hint="eastAsia" w:ascii="Arial" w:hAnsi="Arial" w:cs="Arial"/>
          <w:sz w:val="21"/>
          <w:szCs w:val="21"/>
        </w:rPr>
        <w:t>编号：</w:t>
      </w:r>
      <w:r>
        <w:rPr>
          <w:rFonts w:hint="eastAsia" w:ascii="Arial" w:hAnsi="Arial" w:cs="Arial"/>
          <w:sz w:val="21"/>
          <w:szCs w:val="21"/>
          <w:u w:val="single"/>
          <w:lang w:val="en-US" w:eastAsia="zh-CN"/>
        </w:rPr>
        <w:t xml:space="preserve">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669"/>
        <w:gridCol w:w="50"/>
        <w:gridCol w:w="2246"/>
        <w:gridCol w:w="2098"/>
        <w:gridCol w:w="1962"/>
      </w:tblGrid>
      <w:tr w14:paraId="6EC8B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F97B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证书/报告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信息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830BC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客户名称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BBF9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6EA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28E9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39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447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E505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委托单号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D034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AC1C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42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20F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B20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00F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简要修改原因</w:t>
            </w:r>
          </w:p>
        </w:tc>
        <w:tc>
          <w:tcPr>
            <w:tcW w:w="6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F69F7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 xml:space="preserve">  委托信息错误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；□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 xml:space="preserve">  样品信息错误；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 xml:space="preserve">  检校类型错误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；</w:t>
            </w:r>
          </w:p>
          <w:p w14:paraId="3D3A3429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 xml:space="preserve">□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检校项目缺失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；</w:t>
            </w:r>
            <w:r>
              <w:rPr>
                <w:rFonts w:hint="eastAsia" w:ascii="宋体" w:hAnsi="宋体" w:cs="宋体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检校数据错误；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 xml:space="preserve">  其他：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 w:bidi="ar"/>
              </w:rPr>
              <w:t xml:space="preserve">           </w:t>
            </w:r>
          </w:p>
        </w:tc>
      </w:tr>
      <w:tr w14:paraId="1584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69F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4BC75"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C37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" w:eastAsia="zh-CN" w:bidi="ar"/>
              </w:rPr>
              <w:t>证书编号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5B2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修改内容</w:t>
            </w:r>
          </w:p>
        </w:tc>
      </w:tr>
      <w:tr w14:paraId="581A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7E7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9DD0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D3622">
            <w:pPr>
              <w:ind w:firstLine="105" w:firstLineChars="5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bidi="ar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6BD6E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 w14:paraId="46FC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37F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BCC9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B058A">
            <w:pPr>
              <w:ind w:firstLine="105" w:firstLineChars="5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E5D4F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46AC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9BD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8D3D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9F33">
            <w:pPr>
              <w:ind w:firstLine="105" w:firstLineChars="5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6D885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7590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42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EC0D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5D698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5BD5E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6DD3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382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58F7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3189B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1F448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7C040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72B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2EC6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9A611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9EA49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53F5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65B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5E11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02C0A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415ED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143AF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6E8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3DFC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181A3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598E6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1ADF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59A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65E7B">
            <w:pPr>
              <w:jc w:val="center"/>
              <w:rPr>
                <w:rFonts w:hint="default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3B08F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E0328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515C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57A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5957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E5B9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FDBF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33F12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14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受理部门处理意见</w:t>
            </w:r>
          </w:p>
        </w:tc>
        <w:tc>
          <w:tcPr>
            <w:tcW w:w="8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72A7D">
            <w:pPr>
              <w:jc w:val="both"/>
              <w:rPr>
                <w:rFonts w:hint="eastAsia" w:ascii="宋体" w:hAnsi="宋体" w:cs="宋体"/>
                <w:color w:val="auto"/>
                <w:sz w:val="21"/>
                <w:szCs w:val="21"/>
                <w:lang w:val="en" w:eastAsia="zh-CN" w:bidi="ar"/>
              </w:rPr>
            </w:pPr>
          </w:p>
        </w:tc>
      </w:tr>
      <w:tr w14:paraId="5638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2C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DDE49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业务主管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DB841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2104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BC2EB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</w:tr>
      <w:tr w14:paraId="5B1B6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E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修改人</w:t>
            </w:r>
          </w:p>
          <w:p w14:paraId="1A8C1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处理意见</w:t>
            </w:r>
          </w:p>
        </w:tc>
        <w:tc>
          <w:tcPr>
            <w:tcW w:w="8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92CAD">
            <w:pPr>
              <w:jc w:val="both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</w:p>
        </w:tc>
      </w:tr>
      <w:tr w14:paraId="6A32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44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FE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修改人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A08C6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DC80A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38F86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</w:p>
        </w:tc>
      </w:tr>
      <w:tr w14:paraId="1EDD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5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02111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证书领取人签字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B270C">
            <w:pPr>
              <w:jc w:val="center"/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1FE5A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9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442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A12EC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备注</w:t>
            </w:r>
          </w:p>
        </w:tc>
        <w:tc>
          <w:tcPr>
            <w:tcW w:w="8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B432E">
            <w:pPr>
              <w:jc w:val="center"/>
            </w:pPr>
          </w:p>
        </w:tc>
      </w:tr>
    </w:tbl>
    <w:p w14:paraId="4A75275B">
      <w:pPr>
        <w:ind w:firstLine="280" w:firstLineChars="100"/>
        <w:rPr>
          <w:rFonts w:hint="eastAsia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808080" w:themeColor="text1" w:themeTint="80"/>
          <w:sz w:val="28"/>
          <w:szCs w:val="28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备注：请将填写好的申请表发送至电子邮箱：</w:t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fldChar w:fldCharType="begin"/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instrText xml:space="preserve"> HYPERLINK "mailto:ywgl@nbjlw.com" </w:instrText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fldChar w:fldCharType="separate"/>
      </w:r>
      <w:r>
        <w:rPr>
          <w:rStyle w:val="7"/>
          <w:rFonts w:hint="default" w:ascii="Arial" w:hAnsi="Arial" w:eastAsia="方正仿宋_GB2312" w:cs="Arial"/>
          <w:b w:val="0"/>
          <w:bCs w:val="0"/>
          <w:sz w:val="28"/>
          <w:szCs w:val="28"/>
        </w:rPr>
        <w:t>ywgl@nbjlw.co</w:t>
      </w:r>
      <w:r>
        <w:rPr>
          <w:rStyle w:val="7"/>
          <w:rFonts w:hint="eastAsia" w:ascii="Arial" w:hAnsi="Arial" w:eastAsia="方正仿宋_GB2312" w:cs="Arial"/>
          <w:b w:val="0"/>
          <w:bCs w:val="0"/>
          <w:sz w:val="28"/>
          <w:szCs w:val="28"/>
          <w:lang w:val="en-US" w:eastAsia="zh-CN"/>
        </w:rPr>
        <w:t>m</w:t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fldChar w:fldCharType="end"/>
      </w:r>
      <w:r>
        <w:rPr>
          <w:rFonts w:hint="eastAsia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 </w:t>
      </w:r>
    </w:p>
    <w:p w14:paraId="7EFAD997">
      <w:pPr>
        <w:ind w:firstLine="280" w:firstLineChars="100"/>
        <w:rPr>
          <w:rFonts w:hint="default" w:ascii="Times New Roman" w:hAnsi="Times New Roman" w:eastAsia="方正仿宋_GB2312" w:cs="Times New Roman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808080" w:themeColor="text1" w:themeTint="80"/>
          <w:sz w:val="28"/>
          <w:szCs w:val="28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联系方式：</w:t>
      </w:r>
      <w:r>
        <w:rPr>
          <w:rFonts w:hint="default" w:ascii="Times New Roman" w:hAnsi="Times New Roman" w:eastAsia="方正仿宋_GB2312" w:cs="Times New Roman"/>
          <w:b w:val="0"/>
          <w:bCs w:val="0"/>
          <w:color w:val="808080" w:themeColor="text1" w:themeTint="80"/>
          <w:sz w:val="28"/>
          <w:szCs w:val="28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0574-87207341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CF820EE-0FB6-413E-BD49-C774DAAE69D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B44BDAE-DA3C-4000-AD51-AFD215C4042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2DAD5197-7027-4DCA-A4C8-9967DAE3E9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B36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FF0D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FF0DB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F451A">
    <w:pPr>
      <w:pStyle w:val="3"/>
      <w:jc w:val="right"/>
      <w:rPr>
        <w:rFonts w:hint="default" w:eastAsiaTheme="minorEastAsia"/>
        <w:sz w:val="21"/>
        <w:szCs w:val="21"/>
        <w:lang w:val="en-US" w:eastAsia="zh-CN"/>
      </w:rPr>
    </w:pPr>
    <w:r>
      <w:rPr>
        <w:rFonts w:hint="default" w:ascii="Times New Roman" w:hAnsi="Times New Roman" w:cs="Times New Roman" w:eastAsiaTheme="minorEastAsia"/>
        <w:sz w:val="21"/>
        <w:szCs w:val="21"/>
      </w:rPr>
      <w:t>NBJL-CX</w:t>
    </w:r>
    <w:r>
      <w:rPr>
        <w:rFonts w:hint="eastAsia" w:cs="Times New Roman" w:eastAsiaTheme="minorEastAsia"/>
        <w:sz w:val="21"/>
        <w:szCs w:val="21"/>
        <w:lang w:val="en-US" w:eastAsia="zh-CN"/>
      </w:rPr>
      <w:t>20</w:t>
    </w:r>
    <w:r>
      <w:rPr>
        <w:rFonts w:hint="default" w:ascii="Times New Roman" w:hAnsi="Times New Roman" w:cs="Times New Roman" w:eastAsiaTheme="minorEastAsia"/>
        <w:sz w:val="21"/>
        <w:szCs w:val="21"/>
      </w:rPr>
      <w:t>-JL0</w:t>
    </w:r>
    <w:r>
      <w:rPr>
        <w:rFonts w:hint="eastAsia" w:cs="Times New Roman" w:eastAsiaTheme="minorEastAsia"/>
        <w:sz w:val="21"/>
        <w:szCs w:val="21"/>
        <w:lang w:val="en-US" w:eastAsia="zh-CN"/>
      </w:rPr>
      <w:t>1</w:t>
    </w:r>
    <w:r>
      <w:rPr>
        <w:rFonts w:hint="default" w:ascii="Times New Roman" w:hAnsi="Times New Roman" w:cs="Times New Roman" w:eastAsiaTheme="minorEastAsia"/>
        <w:sz w:val="21"/>
        <w:szCs w:val="21"/>
      </w:rPr>
      <w:t>-20</w:t>
    </w:r>
    <w:r>
      <w:rPr>
        <w:rFonts w:hint="eastAsia" w:cs="Times New Roman" w:eastAsiaTheme="minorEastAsia"/>
        <w:sz w:val="21"/>
        <w:szCs w:val="21"/>
        <w:lang w:val="en-US" w:eastAsia="zh-CN"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05606D"/>
    <w:rsid w:val="00056BD5"/>
    <w:rsid w:val="000F122B"/>
    <w:rsid w:val="00196374"/>
    <w:rsid w:val="001A0941"/>
    <w:rsid w:val="001D13FD"/>
    <w:rsid w:val="001E5F3F"/>
    <w:rsid w:val="0020270A"/>
    <w:rsid w:val="00242DED"/>
    <w:rsid w:val="00272B47"/>
    <w:rsid w:val="00290AE6"/>
    <w:rsid w:val="0038187C"/>
    <w:rsid w:val="00394358"/>
    <w:rsid w:val="003E7263"/>
    <w:rsid w:val="0041024B"/>
    <w:rsid w:val="00497F26"/>
    <w:rsid w:val="004F74BC"/>
    <w:rsid w:val="00512711"/>
    <w:rsid w:val="00593D77"/>
    <w:rsid w:val="005D21B8"/>
    <w:rsid w:val="005E73BA"/>
    <w:rsid w:val="006132CF"/>
    <w:rsid w:val="00625D20"/>
    <w:rsid w:val="0069128B"/>
    <w:rsid w:val="006E4973"/>
    <w:rsid w:val="00736FBD"/>
    <w:rsid w:val="00797728"/>
    <w:rsid w:val="007D0C82"/>
    <w:rsid w:val="00843680"/>
    <w:rsid w:val="0086254A"/>
    <w:rsid w:val="0087543F"/>
    <w:rsid w:val="00956993"/>
    <w:rsid w:val="00993A00"/>
    <w:rsid w:val="009A2FDC"/>
    <w:rsid w:val="009A4920"/>
    <w:rsid w:val="00A028E9"/>
    <w:rsid w:val="00A2644F"/>
    <w:rsid w:val="00A37DAE"/>
    <w:rsid w:val="00A412B5"/>
    <w:rsid w:val="00AF0C91"/>
    <w:rsid w:val="00B06E26"/>
    <w:rsid w:val="00B1698B"/>
    <w:rsid w:val="00BB1333"/>
    <w:rsid w:val="00BD0DE3"/>
    <w:rsid w:val="00C30CA1"/>
    <w:rsid w:val="00C60EB1"/>
    <w:rsid w:val="00C66817"/>
    <w:rsid w:val="00C67E9D"/>
    <w:rsid w:val="00C94AB8"/>
    <w:rsid w:val="00CA1A81"/>
    <w:rsid w:val="00CC5BEC"/>
    <w:rsid w:val="00D033AA"/>
    <w:rsid w:val="00D05F8E"/>
    <w:rsid w:val="00D155C7"/>
    <w:rsid w:val="00D2506B"/>
    <w:rsid w:val="00D60FB8"/>
    <w:rsid w:val="00D7737E"/>
    <w:rsid w:val="00DD4CA5"/>
    <w:rsid w:val="00E76B39"/>
    <w:rsid w:val="00ED1CEB"/>
    <w:rsid w:val="00EE7D58"/>
    <w:rsid w:val="00F105E9"/>
    <w:rsid w:val="00F34A68"/>
    <w:rsid w:val="00F816D7"/>
    <w:rsid w:val="00FB0232"/>
    <w:rsid w:val="030F7A9C"/>
    <w:rsid w:val="07EB3EE2"/>
    <w:rsid w:val="091A1E76"/>
    <w:rsid w:val="0B6D5C9D"/>
    <w:rsid w:val="0B9D075A"/>
    <w:rsid w:val="0BE72305"/>
    <w:rsid w:val="0E0D1416"/>
    <w:rsid w:val="0E20514C"/>
    <w:rsid w:val="1D0B1216"/>
    <w:rsid w:val="1F1A1BE5"/>
    <w:rsid w:val="25A0409B"/>
    <w:rsid w:val="28732366"/>
    <w:rsid w:val="28A349F9"/>
    <w:rsid w:val="2B6F6FAB"/>
    <w:rsid w:val="2E8F3B64"/>
    <w:rsid w:val="2FC8089C"/>
    <w:rsid w:val="3A0F51DF"/>
    <w:rsid w:val="3E1D0952"/>
    <w:rsid w:val="46FA5CD4"/>
    <w:rsid w:val="49196175"/>
    <w:rsid w:val="49497CE8"/>
    <w:rsid w:val="4A705405"/>
    <w:rsid w:val="4AA069DA"/>
    <w:rsid w:val="54F57361"/>
    <w:rsid w:val="56960069"/>
    <w:rsid w:val="5F6E0BB6"/>
    <w:rsid w:val="606C2025"/>
    <w:rsid w:val="6AF816BD"/>
    <w:rsid w:val="6DAA54AF"/>
    <w:rsid w:val="70A92B31"/>
    <w:rsid w:val="74F70F09"/>
    <w:rsid w:val="7B231379"/>
    <w:rsid w:val="7DFEB7CB"/>
    <w:rsid w:val="7FFF7EC3"/>
    <w:rsid w:val="B7FB5697"/>
    <w:rsid w:val="F7F7B3F0"/>
    <w:rsid w:val="FFDF21A6"/>
    <w:rsid w:val="FFE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paragraph" w:styleId="10">
    <w:name w:val="List Paragraph"/>
    <w:basedOn w:val="1"/>
    <w:link w:val="11"/>
    <w:qFormat/>
    <w:uiPriority w:val="34"/>
    <w:pPr>
      <w:ind w:firstLine="420" w:firstLineChars="200"/>
    </w:pPr>
  </w:style>
  <w:style w:type="character" w:customStyle="1" w:styleId="11">
    <w:name w:val="列表段落 字符"/>
    <w:link w:val="10"/>
    <w:qFormat/>
    <w:locked/>
    <w:uiPriority w:val="34"/>
    <w:rPr>
      <w:rFonts w:ascii="Times New Roman" w:hAnsi="Times New Roman" w:eastAsia="宋体" w:cs="Times New Roman"/>
      <w:szCs w:val="24"/>
      <w14:ligatures w14:val="none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302f8778-3c92-41d8-ab2b-ac17c762b9e9</errorID>
      <errorWord xmlns="http://schemas.wps.cn/vas-ai-hub/contract-review">二者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，二者</item>
      </candidateList>
      <explain xmlns="http://schemas.wps.cn/vas-ai-hub/contract-review"/>
      <paraID xmlns="http://schemas.wps.cn/vas-ai-hub/contract-review">215DC8FD</paraID>
      <start xmlns="http://schemas.wps.cn/vas-ai-hub/contract-review">25</start>
      <end xmlns="http://schemas.wps.cn/vas-ai-hub/contract-review">28</end>
      <status xmlns="http://schemas.wps.cn/vas-ai-hub/contract-review">modified</status>
      <modifiedWord xmlns="http://schemas.wps.cn/vas-ai-hub/contract-review">，二者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6e2a627b-4612-4d40-8703-a0ecc06b8459</errorID>
      <errorWord xmlns="http://schemas.wps.cn/vas-ai-hub/contract-review">；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215DC8FD</paraID>
      <start xmlns="http://schemas.wps.cn/vas-ai-hub/contract-review">33</start>
      <end xmlns="http://schemas.wps.cn/vas-ai-hub/contract-review">34</end>
      <status xmlns="http://schemas.wps.cn/vas-ai-hub/contract-review">modified</status>
      <modifiedWord xmlns="http://schemas.wps.cn/vas-ai-hub/contract-review">。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635d4e-f497-4380-99e3-7f24393387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197</Characters>
  <Lines>4</Lines>
  <Paragraphs>1</Paragraphs>
  <TotalTime>2</TotalTime>
  <ScaleCrop>false</ScaleCrop>
  <LinksUpToDate>false</LinksUpToDate>
  <CharactersWithSpaces>241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2024-05-16T15:47:00Z</dcterms:created>
  <dc:creator>yang yang</dc:creator>
  <cp:lastModifiedBy>之之</cp:lastModifiedBy>
  <cp:lastPrinted>2026-03-24T17:01:00Z</cp:lastPrinted>
  <dcterms:modified xsi:type="dcterms:W3CDTF">2026-08-07T07:16:55Z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eyJoZGlkIjoiNDBkZmU2MjgxYmY1YmRjZmQwOTczNWFkMWEzODk4YzMiLCJ1c2VySWQiOiI3Mjk3OTIwMzAifQ==</vt:lpwstr>
  </property>
  <property fmtid="{D5CDD505-2E9C-101B-9397-08002B2CF9AE}" pid="4" name="ICV">
    <vt:lpwstr>F348DB5D567E417E98C9B2522C1FAC75_13</vt:lpwstr>
  </property>
</Properties>
</file>